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7FF" w:rsidRPr="00387E65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</w:t>
      </w:r>
      <w:r w:rsidR="00BC07FF" w:rsidRPr="00387E65">
        <w:rPr>
          <w:rFonts w:ascii="Times New Roman" w:hAnsi="Times New Roman" w:cs="Times New Roman"/>
          <w:b/>
          <w:sz w:val="28"/>
          <w:szCs w:val="28"/>
        </w:rPr>
        <w:t>:</w:t>
      </w:r>
    </w:p>
    <w:p w:rsidR="00B9014E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</w:t>
      </w:r>
      <w:r w:rsidR="003844A6">
        <w:rPr>
          <w:rFonts w:ascii="Times New Roman" w:hAnsi="Times New Roman" w:cs="Times New Roman"/>
          <w:b/>
          <w:sz w:val="28"/>
          <w:szCs w:val="28"/>
        </w:rPr>
        <w:t>ы</w:t>
      </w:r>
      <w:r w:rsidR="00FC033B" w:rsidRPr="00387E65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3844A6">
        <w:rPr>
          <w:rFonts w:ascii="Times New Roman" w:hAnsi="Times New Roman" w:cs="Times New Roman"/>
          <w:b/>
          <w:sz w:val="28"/>
          <w:szCs w:val="28"/>
        </w:rPr>
        <w:t>нескольких переменных</w:t>
      </w:r>
      <w:r w:rsidRPr="00387E65">
        <w:rPr>
          <w:rFonts w:ascii="Times New Roman" w:hAnsi="Times New Roman" w:cs="Times New Roman"/>
          <w:b/>
          <w:sz w:val="28"/>
          <w:szCs w:val="28"/>
        </w:rPr>
        <w:t>»</w:t>
      </w:r>
    </w:p>
    <w:p w:rsidR="003E0B7F" w:rsidRPr="003E0B7F" w:rsidRDefault="003E0B7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56D60" w:rsidRDefault="00056D60" w:rsidP="00387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3844A6" w:rsidRPr="003844A6" w:rsidRDefault="003844A6" w:rsidP="003844A6">
      <w:pPr>
        <w:pStyle w:val="a3"/>
        <w:numPr>
          <w:ilvl w:val="0"/>
          <w:numId w:val="6"/>
        </w:numPr>
        <w:tabs>
          <w:tab w:val="left" w:pos="9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Дан многочлен </w:t>
      </w:r>
    </w:p>
    <w:p w:rsidR="003844A6" w:rsidRPr="003844A6" w:rsidRDefault="003844A6" w:rsidP="003844A6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position w:val="-10"/>
          <w:sz w:val="24"/>
          <w:szCs w:val="24"/>
        </w:rPr>
        <w:object w:dxaOrig="6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18pt" o:ole="">
            <v:imagedata r:id="rId5" o:title=""/>
          </v:shape>
          <o:OLEObject Type="Embed" ProgID="Equation.3" ShapeID="_x0000_i1025" DrawAspect="Content" ObjectID="_1378606303" r:id="rId6"/>
        </w:object>
      </w:r>
      <w:r w:rsidRPr="003844A6">
        <w:rPr>
          <w:rFonts w:ascii="Times New Roman" w:hAnsi="Times New Roman" w:cs="Times New Roman"/>
          <w:sz w:val="24"/>
          <w:szCs w:val="24"/>
        </w:rPr>
        <w:t>.</w:t>
      </w:r>
    </w:p>
    <w:p w:rsidR="003844A6" w:rsidRPr="003844A6" w:rsidRDefault="003844A6" w:rsidP="003844A6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а) Приведите данный многочлен к стандартному виду.</w:t>
      </w:r>
    </w:p>
    <w:p w:rsidR="003844A6" w:rsidRPr="003844A6" w:rsidRDefault="003844A6" w:rsidP="003844A6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б) Установите, является ли данный многочлен однородным.</w:t>
      </w:r>
    </w:p>
    <w:p w:rsidR="003844A6" w:rsidRPr="003844A6" w:rsidRDefault="003844A6" w:rsidP="003844A6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3844A6">
        <w:rPr>
          <w:rFonts w:ascii="Times New Roman" w:hAnsi="Times New Roman" w:cs="Times New Roman"/>
          <w:sz w:val="24"/>
          <w:szCs w:val="24"/>
        </w:rPr>
        <w:t xml:space="preserve"> Если данный многочлен является однородным, определите его </w:t>
      </w:r>
    </w:p>
    <w:p w:rsidR="003844A6" w:rsidRDefault="003844A6" w:rsidP="003844A6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степень.</w:t>
      </w:r>
    </w:p>
    <w:p w:rsidR="003844A6" w:rsidRDefault="003844A6" w:rsidP="003844A6">
      <w:pPr>
        <w:pStyle w:val="a3"/>
        <w:numPr>
          <w:ilvl w:val="0"/>
          <w:numId w:val="6"/>
        </w:numPr>
        <w:tabs>
          <w:tab w:val="left" w:pos="992"/>
        </w:tabs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Разложите многочлен на множители:</w:t>
      </w:r>
    </w:p>
    <w:p w:rsidR="003844A6" w:rsidRPr="003844A6" w:rsidRDefault="003844A6" w:rsidP="003844A6">
      <w:pPr>
        <w:pStyle w:val="a3"/>
        <w:tabs>
          <w:tab w:val="left" w:pos="992"/>
        </w:tabs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 а) </w:t>
      </w:r>
      <w:r w:rsidRPr="003844A6">
        <w:rPr>
          <w:rFonts w:ascii="Times New Roman" w:hAnsi="Times New Roman" w:cs="Times New Roman"/>
          <w:position w:val="-10"/>
          <w:sz w:val="24"/>
          <w:szCs w:val="24"/>
        </w:rPr>
        <w:object w:dxaOrig="1920" w:dyaOrig="360">
          <v:shape id="_x0000_i1026" type="#_x0000_t75" style="width:96pt;height:18pt" o:ole="">
            <v:imagedata r:id="rId7" o:title=""/>
          </v:shape>
          <o:OLEObject Type="Embed" ProgID="Equation.3" ShapeID="_x0000_i1026" DrawAspect="Content" ObjectID="_1378606304" r:id="rId8"/>
        </w:object>
      </w:r>
      <w:r w:rsidRPr="003844A6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3844A6" w:rsidRPr="003844A6" w:rsidRDefault="003844A6" w:rsidP="003844A6">
      <w:pPr>
        <w:pStyle w:val="a3"/>
        <w:tabs>
          <w:tab w:val="num" w:pos="432"/>
          <w:tab w:val="left" w:pos="992"/>
        </w:tabs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б) </w:t>
      </w:r>
      <w:r w:rsidRPr="003844A6">
        <w:rPr>
          <w:rFonts w:ascii="Times New Roman" w:hAnsi="Times New Roman" w:cs="Times New Roman"/>
          <w:position w:val="-6"/>
          <w:sz w:val="24"/>
          <w:szCs w:val="24"/>
        </w:rPr>
        <w:object w:dxaOrig="1460" w:dyaOrig="320">
          <v:shape id="_x0000_i1027" type="#_x0000_t75" style="width:72.75pt;height:15.75pt" o:ole="">
            <v:imagedata r:id="rId9" o:title=""/>
          </v:shape>
          <o:OLEObject Type="Embed" ProgID="Equation.3" ShapeID="_x0000_i1027" DrawAspect="Content" ObjectID="_1378606305" r:id="rId10"/>
        </w:object>
      </w:r>
      <w:r w:rsidRPr="003844A6">
        <w:rPr>
          <w:rFonts w:ascii="Times New Roman" w:hAnsi="Times New Roman" w:cs="Times New Roman"/>
          <w:sz w:val="24"/>
          <w:szCs w:val="24"/>
        </w:rPr>
        <w:t>.</w:t>
      </w:r>
    </w:p>
    <w:p w:rsidR="003844A6" w:rsidRDefault="003844A6" w:rsidP="003844A6">
      <w:pPr>
        <w:pStyle w:val="a3"/>
        <w:numPr>
          <w:ilvl w:val="0"/>
          <w:numId w:val="6"/>
        </w:numPr>
        <w:pBdr>
          <w:bottom w:val="single" w:sz="12" w:space="10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Решите систему уравнений </w:t>
      </w:r>
      <w:r w:rsidR="00227B75" w:rsidRPr="003844A6">
        <w:rPr>
          <w:rFonts w:ascii="Times New Roman" w:hAnsi="Times New Roman" w:cs="Times New Roman"/>
          <w:position w:val="-34"/>
          <w:sz w:val="24"/>
          <w:szCs w:val="24"/>
        </w:rPr>
        <w:object w:dxaOrig="2040" w:dyaOrig="800">
          <v:shape id="_x0000_i1032" type="#_x0000_t75" style="width:102pt;height:39.75pt" o:ole="">
            <v:imagedata r:id="rId11" o:title=""/>
          </v:shape>
          <o:OLEObject Type="Embed" ProgID="Equation.3" ShapeID="_x0000_i1032" DrawAspect="Content" ObjectID="_1378606306" r:id="rId12"/>
        </w:object>
      </w:r>
    </w:p>
    <w:p w:rsidR="003844A6" w:rsidRPr="00387E65" w:rsidRDefault="003844A6" w:rsidP="00384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3844A6" w:rsidRDefault="003844A6" w:rsidP="00384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387E65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нескольких переменных</w:t>
      </w:r>
      <w:r w:rsidRPr="00387E65">
        <w:rPr>
          <w:rFonts w:ascii="Times New Roman" w:hAnsi="Times New Roman" w:cs="Times New Roman"/>
          <w:b/>
          <w:sz w:val="28"/>
          <w:szCs w:val="28"/>
        </w:rPr>
        <w:t>»</w:t>
      </w:r>
    </w:p>
    <w:p w:rsidR="003844A6" w:rsidRPr="003E0B7F" w:rsidRDefault="003844A6" w:rsidP="003844A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44A6" w:rsidRDefault="003844A6" w:rsidP="003844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3844A6" w:rsidRPr="003844A6" w:rsidRDefault="003844A6" w:rsidP="003844A6">
      <w:pPr>
        <w:pStyle w:val="a3"/>
        <w:numPr>
          <w:ilvl w:val="0"/>
          <w:numId w:val="7"/>
        </w:numPr>
        <w:tabs>
          <w:tab w:val="left" w:pos="9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Дан многочлен </w:t>
      </w:r>
    </w:p>
    <w:p w:rsidR="003844A6" w:rsidRPr="003844A6" w:rsidRDefault="003844A6" w:rsidP="003844A6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790">
        <w:rPr>
          <w:position w:val="-10"/>
        </w:rPr>
        <w:object w:dxaOrig="6460" w:dyaOrig="360">
          <v:shape id="_x0000_i1028" type="#_x0000_t75" style="width:323.25pt;height:18pt" o:ole="">
            <v:imagedata r:id="rId13" o:title=""/>
          </v:shape>
          <o:OLEObject Type="Embed" ProgID="Equation.3" ShapeID="_x0000_i1028" DrawAspect="Content" ObjectID="_1378606307" r:id="rId14"/>
        </w:object>
      </w:r>
      <w:r w:rsidRPr="003844A6">
        <w:rPr>
          <w:rFonts w:ascii="Times New Roman" w:hAnsi="Times New Roman" w:cs="Times New Roman"/>
          <w:sz w:val="24"/>
          <w:szCs w:val="24"/>
        </w:rPr>
        <w:t>.</w:t>
      </w:r>
    </w:p>
    <w:p w:rsidR="003844A6" w:rsidRPr="003844A6" w:rsidRDefault="003844A6" w:rsidP="003844A6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а) Приведите данный многочлен к стандартному виду.</w:t>
      </w:r>
    </w:p>
    <w:p w:rsidR="003844A6" w:rsidRPr="003844A6" w:rsidRDefault="003844A6" w:rsidP="003844A6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б) Установите, является ли данный многочлен однородным.</w:t>
      </w:r>
    </w:p>
    <w:p w:rsidR="003844A6" w:rsidRPr="003844A6" w:rsidRDefault="003844A6" w:rsidP="003844A6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3844A6">
        <w:rPr>
          <w:rFonts w:ascii="Times New Roman" w:hAnsi="Times New Roman" w:cs="Times New Roman"/>
          <w:sz w:val="24"/>
          <w:szCs w:val="24"/>
        </w:rPr>
        <w:t xml:space="preserve"> Если данный многочлен является однородным, определите его </w:t>
      </w:r>
    </w:p>
    <w:p w:rsidR="003844A6" w:rsidRDefault="003844A6" w:rsidP="003844A6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степень.</w:t>
      </w:r>
    </w:p>
    <w:p w:rsidR="003844A6" w:rsidRDefault="003844A6" w:rsidP="003844A6">
      <w:pPr>
        <w:pStyle w:val="a3"/>
        <w:numPr>
          <w:ilvl w:val="0"/>
          <w:numId w:val="7"/>
        </w:numPr>
        <w:tabs>
          <w:tab w:val="left" w:pos="992"/>
        </w:tabs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Разложите многочлен на множители:</w:t>
      </w:r>
    </w:p>
    <w:p w:rsidR="003844A6" w:rsidRPr="003844A6" w:rsidRDefault="003844A6" w:rsidP="003844A6">
      <w:pPr>
        <w:pStyle w:val="a3"/>
        <w:tabs>
          <w:tab w:val="left" w:pos="992"/>
        </w:tabs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 а) </w:t>
      </w:r>
      <w:r w:rsidR="00227B75" w:rsidRPr="003844A6">
        <w:rPr>
          <w:position w:val="-10"/>
        </w:rPr>
        <w:object w:dxaOrig="2100" w:dyaOrig="360">
          <v:shape id="_x0000_i1029" type="#_x0000_t75" style="width:105pt;height:18pt" o:ole="">
            <v:imagedata r:id="rId15" o:title=""/>
          </v:shape>
          <o:OLEObject Type="Embed" ProgID="Equation.3" ShapeID="_x0000_i1029" DrawAspect="Content" ObjectID="_1378606308" r:id="rId16"/>
        </w:object>
      </w:r>
      <w:r w:rsidRPr="003844A6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3844A6" w:rsidRPr="003844A6" w:rsidRDefault="003844A6" w:rsidP="003844A6">
      <w:pPr>
        <w:pStyle w:val="a3"/>
        <w:tabs>
          <w:tab w:val="num" w:pos="432"/>
          <w:tab w:val="left" w:pos="992"/>
        </w:tabs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б) </w:t>
      </w:r>
      <w:r w:rsidR="00227B75" w:rsidRPr="003844A6">
        <w:rPr>
          <w:rFonts w:ascii="Times New Roman" w:hAnsi="Times New Roman" w:cs="Times New Roman"/>
          <w:position w:val="-6"/>
          <w:sz w:val="24"/>
          <w:szCs w:val="24"/>
        </w:rPr>
        <w:object w:dxaOrig="1460" w:dyaOrig="320">
          <v:shape id="_x0000_i1031" type="#_x0000_t75" style="width:72.75pt;height:15.75pt" o:ole="">
            <v:imagedata r:id="rId17" o:title=""/>
          </v:shape>
          <o:OLEObject Type="Embed" ProgID="Equation.3" ShapeID="_x0000_i1031" DrawAspect="Content" ObjectID="_1378606309" r:id="rId18"/>
        </w:object>
      </w:r>
      <w:r w:rsidRPr="003844A6">
        <w:rPr>
          <w:rFonts w:ascii="Times New Roman" w:hAnsi="Times New Roman" w:cs="Times New Roman"/>
          <w:sz w:val="24"/>
          <w:szCs w:val="24"/>
        </w:rPr>
        <w:t>.</w:t>
      </w:r>
    </w:p>
    <w:p w:rsidR="003844A6" w:rsidRDefault="003844A6" w:rsidP="003844A6">
      <w:pPr>
        <w:pStyle w:val="a3"/>
        <w:numPr>
          <w:ilvl w:val="0"/>
          <w:numId w:val="7"/>
        </w:numPr>
        <w:pBdr>
          <w:bottom w:val="single" w:sz="12" w:space="10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Решите систему уравнений </w:t>
      </w:r>
      <w:r w:rsidR="00227B75" w:rsidRPr="007360DD">
        <w:rPr>
          <w:position w:val="-34"/>
          <w:sz w:val="28"/>
          <w:szCs w:val="28"/>
        </w:rPr>
        <w:object w:dxaOrig="2040" w:dyaOrig="800">
          <v:shape id="_x0000_i1030" type="#_x0000_t75" style="width:102pt;height:39.75pt" o:ole="">
            <v:imagedata r:id="rId19" o:title=""/>
          </v:shape>
          <o:OLEObject Type="Embed" ProgID="Equation.3" ShapeID="_x0000_i1030" DrawAspect="Content" ObjectID="_1378606310" r:id="rId20"/>
        </w:object>
      </w:r>
    </w:p>
    <w:p w:rsidR="00227B75" w:rsidRPr="00387E65" w:rsidRDefault="00227B75" w:rsidP="00227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по теме:</w:t>
      </w:r>
    </w:p>
    <w:p w:rsidR="00227B75" w:rsidRDefault="00227B75" w:rsidP="00227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387E65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нескольких переменных</w:t>
      </w:r>
      <w:r w:rsidRPr="00387E65">
        <w:rPr>
          <w:rFonts w:ascii="Times New Roman" w:hAnsi="Times New Roman" w:cs="Times New Roman"/>
          <w:b/>
          <w:sz w:val="28"/>
          <w:szCs w:val="28"/>
        </w:rPr>
        <w:t>»</w:t>
      </w:r>
    </w:p>
    <w:p w:rsidR="00227B75" w:rsidRPr="003E0B7F" w:rsidRDefault="00227B75" w:rsidP="00227B7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27B75" w:rsidRDefault="00227B75" w:rsidP="00227B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27B75" w:rsidRPr="003844A6" w:rsidRDefault="00227B75" w:rsidP="00227B75">
      <w:pPr>
        <w:pStyle w:val="a3"/>
        <w:numPr>
          <w:ilvl w:val="0"/>
          <w:numId w:val="8"/>
        </w:numPr>
        <w:tabs>
          <w:tab w:val="left" w:pos="9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Дан многочлен </w:t>
      </w:r>
    </w:p>
    <w:p w:rsidR="00227B75" w:rsidRPr="003844A6" w:rsidRDefault="00227B75" w:rsidP="00227B75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position w:val="-10"/>
          <w:sz w:val="24"/>
          <w:szCs w:val="24"/>
        </w:rPr>
        <w:object w:dxaOrig="6440" w:dyaOrig="360">
          <v:shape id="_x0000_i1033" type="#_x0000_t75" style="width:321.75pt;height:18pt" o:ole="">
            <v:imagedata r:id="rId5" o:title=""/>
          </v:shape>
          <o:OLEObject Type="Embed" ProgID="Equation.3" ShapeID="_x0000_i1033" DrawAspect="Content" ObjectID="_1378606311" r:id="rId21"/>
        </w:object>
      </w:r>
      <w:r w:rsidRPr="003844A6">
        <w:rPr>
          <w:rFonts w:ascii="Times New Roman" w:hAnsi="Times New Roman" w:cs="Times New Roman"/>
          <w:sz w:val="24"/>
          <w:szCs w:val="24"/>
        </w:rPr>
        <w:t>.</w:t>
      </w:r>
    </w:p>
    <w:p w:rsidR="00227B75" w:rsidRPr="003844A6" w:rsidRDefault="00227B75" w:rsidP="00227B75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а) Приведите данный многочлен к стандартному виду.</w:t>
      </w:r>
    </w:p>
    <w:p w:rsidR="00227B75" w:rsidRPr="003844A6" w:rsidRDefault="00227B75" w:rsidP="00227B75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б) Установите, является ли данный многочлен однородным.</w:t>
      </w:r>
    </w:p>
    <w:p w:rsidR="00227B75" w:rsidRPr="003844A6" w:rsidRDefault="00227B75" w:rsidP="00227B75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3844A6">
        <w:rPr>
          <w:rFonts w:ascii="Times New Roman" w:hAnsi="Times New Roman" w:cs="Times New Roman"/>
          <w:sz w:val="24"/>
          <w:szCs w:val="24"/>
        </w:rPr>
        <w:t xml:space="preserve"> Если данный многочлен является однородным, определите его </w:t>
      </w:r>
    </w:p>
    <w:p w:rsidR="00227B75" w:rsidRDefault="00227B75" w:rsidP="00227B75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степень.</w:t>
      </w:r>
    </w:p>
    <w:p w:rsidR="00227B75" w:rsidRDefault="00227B75" w:rsidP="00227B75">
      <w:pPr>
        <w:pStyle w:val="a3"/>
        <w:numPr>
          <w:ilvl w:val="0"/>
          <w:numId w:val="8"/>
        </w:numPr>
        <w:tabs>
          <w:tab w:val="left" w:pos="992"/>
        </w:tabs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Разложите многочлен на множители:</w:t>
      </w:r>
    </w:p>
    <w:p w:rsidR="00227B75" w:rsidRPr="003844A6" w:rsidRDefault="00227B75" w:rsidP="00227B75">
      <w:pPr>
        <w:pStyle w:val="a3"/>
        <w:tabs>
          <w:tab w:val="left" w:pos="992"/>
        </w:tabs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 а) </w:t>
      </w:r>
      <w:r w:rsidRPr="003844A6">
        <w:rPr>
          <w:rFonts w:ascii="Times New Roman" w:hAnsi="Times New Roman" w:cs="Times New Roman"/>
          <w:position w:val="-10"/>
          <w:sz w:val="24"/>
          <w:szCs w:val="24"/>
        </w:rPr>
        <w:object w:dxaOrig="1920" w:dyaOrig="360">
          <v:shape id="_x0000_i1034" type="#_x0000_t75" style="width:96pt;height:18pt" o:ole="">
            <v:imagedata r:id="rId7" o:title=""/>
          </v:shape>
          <o:OLEObject Type="Embed" ProgID="Equation.3" ShapeID="_x0000_i1034" DrawAspect="Content" ObjectID="_1378606312" r:id="rId22"/>
        </w:object>
      </w:r>
      <w:r w:rsidRPr="003844A6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227B75" w:rsidRPr="003844A6" w:rsidRDefault="00227B75" w:rsidP="00227B75">
      <w:pPr>
        <w:pStyle w:val="a3"/>
        <w:tabs>
          <w:tab w:val="num" w:pos="432"/>
          <w:tab w:val="left" w:pos="992"/>
        </w:tabs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б) </w:t>
      </w:r>
      <w:r w:rsidRPr="003844A6">
        <w:rPr>
          <w:rFonts w:ascii="Times New Roman" w:hAnsi="Times New Roman" w:cs="Times New Roman"/>
          <w:position w:val="-6"/>
          <w:sz w:val="24"/>
          <w:szCs w:val="24"/>
        </w:rPr>
        <w:object w:dxaOrig="1460" w:dyaOrig="320">
          <v:shape id="_x0000_i1035" type="#_x0000_t75" style="width:72.75pt;height:15.75pt" o:ole="">
            <v:imagedata r:id="rId9" o:title=""/>
          </v:shape>
          <o:OLEObject Type="Embed" ProgID="Equation.3" ShapeID="_x0000_i1035" DrawAspect="Content" ObjectID="_1378606313" r:id="rId23"/>
        </w:object>
      </w:r>
      <w:r w:rsidRPr="003844A6">
        <w:rPr>
          <w:rFonts w:ascii="Times New Roman" w:hAnsi="Times New Roman" w:cs="Times New Roman"/>
          <w:sz w:val="24"/>
          <w:szCs w:val="24"/>
        </w:rPr>
        <w:t>.</w:t>
      </w:r>
    </w:p>
    <w:p w:rsidR="00227B75" w:rsidRDefault="00227B75" w:rsidP="00227B75">
      <w:pPr>
        <w:pStyle w:val="a3"/>
        <w:numPr>
          <w:ilvl w:val="0"/>
          <w:numId w:val="8"/>
        </w:numPr>
        <w:pBdr>
          <w:bottom w:val="single" w:sz="12" w:space="10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Решите систему уравнений </w:t>
      </w:r>
      <w:r w:rsidRPr="003844A6">
        <w:rPr>
          <w:rFonts w:ascii="Times New Roman" w:hAnsi="Times New Roman" w:cs="Times New Roman"/>
          <w:position w:val="-34"/>
          <w:sz w:val="24"/>
          <w:szCs w:val="24"/>
        </w:rPr>
        <w:object w:dxaOrig="2040" w:dyaOrig="800">
          <v:shape id="_x0000_i1040" type="#_x0000_t75" style="width:102pt;height:39.75pt" o:ole="">
            <v:imagedata r:id="rId24" o:title=""/>
          </v:shape>
          <o:OLEObject Type="Embed" ProgID="Equation.3" ShapeID="_x0000_i1040" DrawAspect="Content" ObjectID="_1378606314" r:id="rId25"/>
        </w:object>
      </w:r>
    </w:p>
    <w:p w:rsidR="00227B75" w:rsidRPr="00387E65" w:rsidRDefault="00227B75" w:rsidP="00227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227B75" w:rsidRDefault="00227B75" w:rsidP="00227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387E65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нескольких переменных</w:t>
      </w:r>
      <w:r w:rsidRPr="00387E65">
        <w:rPr>
          <w:rFonts w:ascii="Times New Roman" w:hAnsi="Times New Roman" w:cs="Times New Roman"/>
          <w:b/>
          <w:sz w:val="28"/>
          <w:szCs w:val="28"/>
        </w:rPr>
        <w:t>»</w:t>
      </w:r>
    </w:p>
    <w:p w:rsidR="00227B75" w:rsidRPr="003E0B7F" w:rsidRDefault="00227B75" w:rsidP="00227B7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27B75" w:rsidRDefault="00227B75" w:rsidP="00227B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27B75" w:rsidRPr="003844A6" w:rsidRDefault="00227B75" w:rsidP="00227B75">
      <w:pPr>
        <w:pStyle w:val="a3"/>
        <w:numPr>
          <w:ilvl w:val="0"/>
          <w:numId w:val="9"/>
        </w:numPr>
        <w:tabs>
          <w:tab w:val="left" w:pos="9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Дан многочлен </w:t>
      </w:r>
    </w:p>
    <w:p w:rsidR="00227B75" w:rsidRPr="003844A6" w:rsidRDefault="00227B75" w:rsidP="00227B75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790">
        <w:rPr>
          <w:position w:val="-10"/>
        </w:rPr>
        <w:object w:dxaOrig="6460" w:dyaOrig="360">
          <v:shape id="_x0000_i1036" type="#_x0000_t75" style="width:323.25pt;height:18pt" o:ole="">
            <v:imagedata r:id="rId13" o:title=""/>
          </v:shape>
          <o:OLEObject Type="Embed" ProgID="Equation.3" ShapeID="_x0000_i1036" DrawAspect="Content" ObjectID="_1378606315" r:id="rId26"/>
        </w:object>
      </w:r>
      <w:r w:rsidRPr="003844A6">
        <w:rPr>
          <w:rFonts w:ascii="Times New Roman" w:hAnsi="Times New Roman" w:cs="Times New Roman"/>
          <w:sz w:val="24"/>
          <w:szCs w:val="24"/>
        </w:rPr>
        <w:t>.</w:t>
      </w:r>
    </w:p>
    <w:p w:rsidR="00227B75" w:rsidRPr="003844A6" w:rsidRDefault="00227B75" w:rsidP="00227B75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а) Приведите данный многочлен к стандартному виду.</w:t>
      </w:r>
    </w:p>
    <w:p w:rsidR="00227B75" w:rsidRPr="003844A6" w:rsidRDefault="00227B75" w:rsidP="00227B75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б) Установите, является ли данный многочлен однородным.</w:t>
      </w:r>
    </w:p>
    <w:p w:rsidR="00227B75" w:rsidRPr="003844A6" w:rsidRDefault="00227B75" w:rsidP="00227B75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3844A6">
        <w:rPr>
          <w:rFonts w:ascii="Times New Roman" w:hAnsi="Times New Roman" w:cs="Times New Roman"/>
          <w:sz w:val="24"/>
          <w:szCs w:val="24"/>
        </w:rPr>
        <w:t xml:space="preserve"> Если данный многочлен является однородным, определите его </w:t>
      </w:r>
    </w:p>
    <w:p w:rsidR="00227B75" w:rsidRDefault="00227B75" w:rsidP="00227B75">
      <w:pPr>
        <w:tabs>
          <w:tab w:val="num" w:pos="432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степень.</w:t>
      </w:r>
    </w:p>
    <w:p w:rsidR="00227B75" w:rsidRDefault="00227B75" w:rsidP="00227B75">
      <w:pPr>
        <w:pStyle w:val="a3"/>
        <w:numPr>
          <w:ilvl w:val="0"/>
          <w:numId w:val="9"/>
        </w:numPr>
        <w:tabs>
          <w:tab w:val="left" w:pos="992"/>
        </w:tabs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>Разложите многочлен на множители:</w:t>
      </w:r>
    </w:p>
    <w:p w:rsidR="00227B75" w:rsidRPr="003844A6" w:rsidRDefault="00227B75" w:rsidP="00227B75">
      <w:pPr>
        <w:pStyle w:val="a3"/>
        <w:tabs>
          <w:tab w:val="left" w:pos="992"/>
        </w:tabs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 а) </w:t>
      </w:r>
      <w:r w:rsidRPr="003844A6">
        <w:rPr>
          <w:position w:val="-10"/>
        </w:rPr>
        <w:object w:dxaOrig="2100" w:dyaOrig="360">
          <v:shape id="_x0000_i1037" type="#_x0000_t75" style="width:105pt;height:18pt" o:ole="">
            <v:imagedata r:id="rId15" o:title=""/>
          </v:shape>
          <o:OLEObject Type="Embed" ProgID="Equation.3" ShapeID="_x0000_i1037" DrawAspect="Content" ObjectID="_1378606316" r:id="rId27"/>
        </w:object>
      </w:r>
      <w:r w:rsidRPr="003844A6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227B75" w:rsidRPr="003844A6" w:rsidRDefault="00227B75" w:rsidP="00227B75">
      <w:pPr>
        <w:pStyle w:val="a3"/>
        <w:tabs>
          <w:tab w:val="num" w:pos="432"/>
          <w:tab w:val="left" w:pos="992"/>
        </w:tabs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б) </w:t>
      </w:r>
      <w:r w:rsidRPr="003844A6">
        <w:rPr>
          <w:rFonts w:ascii="Times New Roman" w:hAnsi="Times New Roman" w:cs="Times New Roman"/>
          <w:position w:val="-6"/>
          <w:sz w:val="24"/>
          <w:szCs w:val="24"/>
        </w:rPr>
        <w:object w:dxaOrig="1460" w:dyaOrig="320">
          <v:shape id="_x0000_i1038" type="#_x0000_t75" style="width:72.75pt;height:15.75pt" o:ole="">
            <v:imagedata r:id="rId28" o:title=""/>
          </v:shape>
          <o:OLEObject Type="Embed" ProgID="Equation.3" ShapeID="_x0000_i1038" DrawAspect="Content" ObjectID="_1378606317" r:id="rId29"/>
        </w:object>
      </w:r>
      <w:r w:rsidRPr="003844A6">
        <w:rPr>
          <w:rFonts w:ascii="Times New Roman" w:hAnsi="Times New Roman" w:cs="Times New Roman"/>
          <w:sz w:val="24"/>
          <w:szCs w:val="24"/>
        </w:rPr>
        <w:t>.</w:t>
      </w:r>
    </w:p>
    <w:p w:rsidR="003844A6" w:rsidRPr="00227B75" w:rsidRDefault="00227B75" w:rsidP="00227B75">
      <w:pPr>
        <w:pStyle w:val="a3"/>
        <w:numPr>
          <w:ilvl w:val="0"/>
          <w:numId w:val="9"/>
        </w:numPr>
        <w:pBdr>
          <w:bottom w:val="single" w:sz="12" w:space="10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44A6">
        <w:rPr>
          <w:rFonts w:ascii="Times New Roman" w:hAnsi="Times New Roman" w:cs="Times New Roman"/>
          <w:sz w:val="24"/>
          <w:szCs w:val="24"/>
        </w:rPr>
        <w:t xml:space="preserve">Решите систему уравнений </w:t>
      </w:r>
      <w:r w:rsidRPr="007360DD">
        <w:rPr>
          <w:position w:val="-34"/>
          <w:sz w:val="28"/>
          <w:szCs w:val="28"/>
        </w:rPr>
        <w:object w:dxaOrig="2040" w:dyaOrig="800">
          <v:shape id="_x0000_i1039" type="#_x0000_t75" style="width:102pt;height:39.75pt" o:ole="">
            <v:imagedata r:id="rId30" o:title=""/>
          </v:shape>
          <o:OLEObject Type="Embed" ProgID="Equation.3" ShapeID="_x0000_i1039" DrawAspect="Content" ObjectID="_1378606318" r:id="rId31"/>
        </w:object>
      </w:r>
    </w:p>
    <w:sectPr w:rsidR="003844A6" w:rsidRPr="00227B75" w:rsidSect="00BC07FF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67F8B"/>
    <w:multiLevelType w:val="hybridMultilevel"/>
    <w:tmpl w:val="F35C9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63A99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34D54"/>
    <w:multiLevelType w:val="hybridMultilevel"/>
    <w:tmpl w:val="F35C9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A5F6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73C9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FA16DA"/>
    <w:multiLevelType w:val="hybridMultilevel"/>
    <w:tmpl w:val="F35C9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8D734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67797"/>
    <w:multiLevelType w:val="hybridMultilevel"/>
    <w:tmpl w:val="F35C9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2D464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60"/>
    <w:rsid w:val="00056D60"/>
    <w:rsid w:val="00062295"/>
    <w:rsid w:val="001C543E"/>
    <w:rsid w:val="00227B75"/>
    <w:rsid w:val="003844A6"/>
    <w:rsid w:val="00387E65"/>
    <w:rsid w:val="003E0B7F"/>
    <w:rsid w:val="00971A4C"/>
    <w:rsid w:val="00A74BAB"/>
    <w:rsid w:val="00B9014E"/>
    <w:rsid w:val="00BC07FF"/>
    <w:rsid w:val="00CA7E0A"/>
    <w:rsid w:val="00DD48B4"/>
    <w:rsid w:val="00FC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60"/>
    <w:pPr>
      <w:ind w:left="720"/>
      <w:contextualSpacing/>
    </w:pPr>
  </w:style>
  <w:style w:type="table" w:styleId="a4">
    <w:name w:val="Table Grid"/>
    <w:basedOn w:val="a1"/>
    <w:uiPriority w:val="59"/>
    <w:rsid w:val="00056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4.bin"/><Relationship Id="rId30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Noutbook</dc:creator>
  <cp:lastModifiedBy>User</cp:lastModifiedBy>
  <cp:revision>2</cp:revision>
  <cp:lastPrinted>2011-09-13T16:08:00Z</cp:lastPrinted>
  <dcterms:created xsi:type="dcterms:W3CDTF">2011-09-26T23:25:00Z</dcterms:created>
  <dcterms:modified xsi:type="dcterms:W3CDTF">2011-09-26T23:25:00Z</dcterms:modified>
</cp:coreProperties>
</file>